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8FA1" w14:textId="77777777" w:rsidR="00575C19" w:rsidRPr="00575C19" w:rsidRDefault="00575C19" w:rsidP="00575C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TO BIDDERS:</w:t>
      </w:r>
    </w:p>
    <w:p w14:paraId="3D010B39" w14:textId="49CF2092" w:rsidR="00575C19" w:rsidRPr="00575C19" w:rsidRDefault="00575C19" w:rsidP="00575C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Bid proposals </w:t>
      </w:r>
      <w:r w:rsidRPr="00575C1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**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be accepted at the office of the Austin County Road &amp; Bridge until 4:00 p.m. on Thursday, </w:t>
      </w:r>
      <w:r w:rsidR="00BE7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October </w:t>
      </w:r>
      <w:r w:rsidR="006937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2023 and publicly opened and read in the Commissioners Court Room of Austin County at 9:00 a.m. on Monday, </w:t>
      </w:r>
      <w:r w:rsidR="006937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November 1</w:t>
      </w:r>
      <w:r w:rsidR="00BE7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2023 for the following materials:</w:t>
      </w:r>
    </w:p>
    <w:p w14:paraId="6C186D96" w14:textId="77777777" w:rsidR="00575C19" w:rsidRPr="00575C19" w:rsidRDefault="00575C19" w:rsidP="00575C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** (no electronic proposals will be accepted)</w:t>
      </w:r>
    </w:p>
    <w:p w14:paraId="0030F235" w14:textId="77777777" w:rsidR="00575C19" w:rsidRPr="00575C19" w:rsidRDefault="00575C19" w:rsidP="00575C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7121BB" w14:textId="77777777" w:rsid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BFFC7B7" w14:textId="0936E3A5" w:rsidR="00575C19" w:rsidRPr="00575C19" w:rsidRDefault="00464509" w:rsidP="00575C1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RIVER ROCK</w:t>
      </w:r>
      <w:r w:rsidR="00575C19" w:rsidRPr="00575C1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E9DB236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4C88601" w14:textId="3219C799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1BC97F00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Bid proposals may be mailed to:</w:t>
      </w:r>
    </w:p>
    <w:p w14:paraId="1C19E40A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Shannon Hanath, Administrative Assistant </w:t>
      </w:r>
    </w:p>
    <w:p w14:paraId="284E2096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Austin County Road &amp; Bridge</w:t>
      </w:r>
    </w:p>
    <w:p w14:paraId="5844E2DF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East Main</w:t>
      </w:r>
    </w:p>
    <w:p w14:paraId="65C070AF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Bellville, Texas 77418</w:t>
      </w:r>
    </w:p>
    <w:p w14:paraId="22AFC417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026A04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Bid proposals may be hand delivered to:</w:t>
      </w:r>
    </w:p>
    <w:p w14:paraId="13A9F61F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Shannon Hanath, Administrative Assistant </w:t>
      </w:r>
    </w:p>
    <w:p w14:paraId="7A53AE7E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Austin County Road &amp; Bridge</w:t>
      </w:r>
    </w:p>
    <w:p w14:paraId="775A108E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East Main</w:t>
      </w:r>
    </w:p>
    <w:p w14:paraId="553A104B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Bellville, Texas 77418</w:t>
      </w:r>
    </w:p>
    <w:p w14:paraId="2F8FFF10" w14:textId="77777777" w:rsidR="00575C19" w:rsidRPr="00575C19" w:rsidRDefault="00575C19" w:rsidP="00575C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38DF48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Commissioners Court reserves the right to reject any or all bids.   If you have questions or concerns regarding the bid specifications or the submittal of the bids, please contact:</w:t>
      </w:r>
    </w:p>
    <w:p w14:paraId="1ADA9829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0C2FEA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Shannon Hanath, Administrative Assistant </w:t>
      </w:r>
    </w:p>
    <w:p w14:paraId="219707BD" w14:textId="77777777" w:rsidR="00575C19" w:rsidRPr="00575C19" w:rsidRDefault="00000000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hyperlink r:id="rId5" w:history="1">
        <w:r w:rsidR="00575C19" w:rsidRPr="00575C19">
          <w:rPr>
            <w:rFonts w:ascii="Times New Roman" w:eastAsia="Times New Roman" w:hAnsi="Times New Roman" w:cs="Times New Roman"/>
            <w:color w:val="0000FF"/>
            <w:kern w:val="0"/>
            <w:sz w:val="24"/>
            <w:szCs w:val="20"/>
            <w:u w:val="single"/>
            <w14:ligatures w14:val="none"/>
          </w:rPr>
          <w:t>shannonh@austincounty.com</w:t>
        </w:r>
      </w:hyperlink>
    </w:p>
    <w:p w14:paraId="3A10AE6F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979-885-3829</w:t>
      </w:r>
    </w:p>
    <w:p w14:paraId="2D00AAD2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A6139B" w14:textId="77B7EEE9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Questions regarding the bid specifications must be submitted by 4:00 p.m. on </w:t>
      </w:r>
      <w:r w:rsidR="00BE7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October </w:t>
      </w:r>
      <w:r w:rsidR="00B147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2023.</w:t>
      </w:r>
    </w:p>
    <w:p w14:paraId="374AE891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left="810"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C8D28C" w14:textId="77777777" w:rsidR="00575C19" w:rsidRPr="00575C19" w:rsidRDefault="00575C19" w:rsidP="00575C19">
      <w:pPr>
        <w:numPr>
          <w:ilvl w:val="0"/>
          <w:numId w:val="2"/>
        </w:num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verbal questions will be accepted.</w:t>
      </w:r>
    </w:p>
    <w:p w14:paraId="664236D3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3E210F" w14:textId="77777777" w:rsidR="00575C19" w:rsidRPr="00575C19" w:rsidRDefault="00575C19" w:rsidP="00575C19">
      <w:pPr>
        <w:numPr>
          <w:ilvl w:val="0"/>
          <w:numId w:val="2"/>
        </w:num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Questions of a substantial nature will be addressed in an addendum, posted on the County’s webpage for all interested parties.</w:t>
      </w:r>
    </w:p>
    <w:p w14:paraId="0B86FF37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F98E63" w14:textId="77777777" w:rsidR="00575C19" w:rsidRPr="00575C19" w:rsidRDefault="00575C19" w:rsidP="00575C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9AFA38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7BB30A17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261A86DE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4AA02567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183545A3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4F66B416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4E42E8B4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514DBC80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21A72718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49DD38FD" w14:textId="77777777" w:rsidR="00575C19" w:rsidRDefault="00575C19" w:rsidP="00575C1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  <w:rPr>
          <w:b/>
          <w:szCs w:val="24"/>
        </w:rPr>
      </w:pPr>
    </w:p>
    <w:p w14:paraId="5A8E8EF3" w14:textId="650A54B8" w:rsidR="00464509" w:rsidRDefault="003C5301" w:rsidP="00A605DA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left="1440" w:right="-274"/>
        <w:rPr>
          <w:szCs w:val="24"/>
        </w:rPr>
      </w:pPr>
      <w:proofErr w:type="gramStart"/>
      <w:r>
        <w:rPr>
          <w:szCs w:val="24"/>
        </w:rPr>
        <w:t>3/8 inch</w:t>
      </w:r>
      <w:proofErr w:type="gramEnd"/>
      <w:r>
        <w:rPr>
          <w:szCs w:val="24"/>
        </w:rPr>
        <w:t xml:space="preserve"> </w:t>
      </w:r>
      <w:r w:rsidR="00464509">
        <w:rPr>
          <w:szCs w:val="24"/>
        </w:rPr>
        <w:t>River Rock</w:t>
      </w:r>
    </w:p>
    <w:p w14:paraId="1B0B51F2" w14:textId="77777777" w:rsidR="00464509" w:rsidRDefault="00464509" w:rsidP="00A605DA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left="1440" w:right="-274"/>
        <w:rPr>
          <w:szCs w:val="24"/>
        </w:rPr>
      </w:pPr>
    </w:p>
    <w:p w14:paraId="6CB7C3DF" w14:textId="27ED697D" w:rsidR="00575C19" w:rsidRDefault="00575C19" w:rsidP="00A605DA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left="1440" w:right="-274"/>
        <w:rPr>
          <w:szCs w:val="24"/>
        </w:rPr>
      </w:pPr>
      <w:r>
        <w:rPr>
          <w:szCs w:val="24"/>
        </w:rPr>
        <w:t xml:space="preserve">              </w:t>
      </w:r>
    </w:p>
    <w:p w14:paraId="5CDEF0DC" w14:textId="7B8F4FE3" w:rsidR="00464509" w:rsidRDefault="00575C19" w:rsidP="00464509">
      <w:pPr>
        <w:pStyle w:val="BodyText"/>
        <w:tabs>
          <w:tab w:val="left" w:pos="720"/>
          <w:tab w:val="left" w:pos="4140"/>
          <w:tab w:val="left" w:pos="4680"/>
          <w:tab w:val="left" w:pos="5760"/>
        </w:tabs>
        <w:ind w:left="810" w:right="-274" w:hanging="810"/>
        <w:rPr>
          <w:b/>
        </w:rPr>
      </w:pPr>
      <w:r>
        <w:rPr>
          <w:szCs w:val="24"/>
        </w:rPr>
        <w:t xml:space="preserve">                    </w:t>
      </w:r>
      <w:r w:rsidR="00A605DA">
        <w:rPr>
          <w:szCs w:val="24"/>
        </w:rPr>
        <w:t xml:space="preserve">   </w:t>
      </w:r>
      <w:r w:rsidR="00464509">
        <w:rPr>
          <w:szCs w:val="24"/>
        </w:rPr>
        <w:t xml:space="preserve">Bidder:  </w:t>
      </w:r>
      <w:r w:rsidR="00464509">
        <w:rPr>
          <w:b/>
        </w:rPr>
        <w:t>____________________________________________________________</w:t>
      </w:r>
    </w:p>
    <w:p w14:paraId="6FCB2281" w14:textId="77777777" w:rsidR="00464509" w:rsidRDefault="00464509" w:rsidP="00464509">
      <w:pPr>
        <w:pStyle w:val="BodyText"/>
        <w:tabs>
          <w:tab w:val="left" w:pos="720"/>
          <w:tab w:val="left" w:pos="4140"/>
          <w:tab w:val="left" w:pos="4680"/>
          <w:tab w:val="left" w:pos="5760"/>
        </w:tabs>
        <w:ind w:left="810" w:right="-274" w:hanging="810"/>
      </w:pPr>
      <w:r>
        <w:rPr>
          <w:b/>
        </w:rPr>
        <w:t xml:space="preserve">                       </w:t>
      </w:r>
      <w:r>
        <w:t xml:space="preserve">                                                          </w:t>
      </w:r>
    </w:p>
    <w:p w14:paraId="0E788227" w14:textId="77777777" w:rsidR="00464509" w:rsidRDefault="00464509" w:rsidP="00464509">
      <w:pPr>
        <w:pStyle w:val="BodyText"/>
        <w:tabs>
          <w:tab w:val="left" w:pos="720"/>
          <w:tab w:val="left" w:pos="1260"/>
          <w:tab w:val="left" w:pos="4140"/>
          <w:tab w:val="left" w:pos="4680"/>
          <w:tab w:val="left" w:pos="5760"/>
        </w:tabs>
        <w:ind w:right="-274"/>
      </w:pPr>
    </w:p>
    <w:p w14:paraId="75038B2D" w14:textId="4ACF8E23" w:rsidR="00464509" w:rsidRDefault="00464509" w:rsidP="00464509">
      <w:pPr>
        <w:pStyle w:val="BodyText"/>
        <w:tabs>
          <w:tab w:val="left" w:pos="720"/>
          <w:tab w:val="left" w:pos="1260"/>
          <w:tab w:val="left" w:pos="4140"/>
          <w:tab w:val="left" w:pos="4680"/>
          <w:tab w:val="left" w:pos="5760"/>
        </w:tabs>
        <w:ind w:right="-274"/>
      </w:pPr>
      <w:r>
        <w:t xml:space="preserve">F.O.B. Plant     $ __________________ton                                                                                                        </w:t>
      </w:r>
      <w:r>
        <w:tab/>
        <w:t xml:space="preserve">                                                                  </w:t>
      </w:r>
      <w:r>
        <w:rPr>
          <w:b/>
          <w:u w:val="single"/>
        </w:rPr>
        <w:t>Precinct Stockpiles</w:t>
      </w:r>
      <w:r>
        <w:t xml:space="preserve">                            </w:t>
      </w:r>
      <w:r>
        <w:rPr>
          <w:b/>
          <w:u w:val="single"/>
        </w:rPr>
        <w:t>Road</w:t>
      </w:r>
    </w:p>
    <w:p w14:paraId="0EFDBD99" w14:textId="77777777" w:rsidR="00464509" w:rsidRDefault="00464509" w:rsidP="00464509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line="360" w:lineRule="auto"/>
        <w:ind w:left="630" w:right="-274"/>
      </w:pPr>
    </w:p>
    <w:p w14:paraId="578564E3" w14:textId="2DD31316" w:rsidR="00464509" w:rsidRDefault="00464509" w:rsidP="00464509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line="360" w:lineRule="auto"/>
        <w:ind w:right="-274"/>
      </w:pPr>
      <w:r>
        <w:t>Del. Bellville                                                              $__________ton                     $__________ ton</w:t>
      </w:r>
    </w:p>
    <w:p w14:paraId="337C420A" w14:textId="2D6E6FFC" w:rsidR="00464509" w:rsidRDefault="00464509" w:rsidP="00464509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line="360" w:lineRule="auto"/>
        <w:ind w:right="-274"/>
      </w:pPr>
      <w:r>
        <w:t xml:space="preserve">         Industry                                                             $___________ton                   $___________ton</w:t>
      </w:r>
    </w:p>
    <w:p w14:paraId="40FE50DA" w14:textId="162DEC67" w:rsidR="00464509" w:rsidRDefault="00464509" w:rsidP="00464509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line="360" w:lineRule="auto"/>
        <w:ind w:right="-274"/>
      </w:pPr>
      <w:r>
        <w:t xml:space="preserve">         </w:t>
      </w:r>
      <w:proofErr w:type="spellStart"/>
      <w:r>
        <w:t>Bleiblerville</w:t>
      </w:r>
      <w:proofErr w:type="spellEnd"/>
      <w:r>
        <w:t xml:space="preserve">                                                      $___________ton                   $___________ton</w:t>
      </w:r>
    </w:p>
    <w:p w14:paraId="77707F27" w14:textId="3BE3844E" w:rsidR="00464509" w:rsidRDefault="00464509" w:rsidP="00464509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line="360" w:lineRule="auto"/>
        <w:ind w:right="-274"/>
      </w:pPr>
      <w:r>
        <w:t xml:space="preserve">         Cat Spring                                                         $___________ton                   $___________ton</w:t>
      </w:r>
    </w:p>
    <w:p w14:paraId="31CAF1B5" w14:textId="253C2D9E" w:rsidR="00464509" w:rsidRDefault="00464509" w:rsidP="00464509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line="360" w:lineRule="auto"/>
        <w:ind w:right="-274"/>
      </w:pPr>
      <w:r>
        <w:t xml:space="preserve">         Sealy                                                                  $___________ton                  $___________ton</w:t>
      </w:r>
    </w:p>
    <w:p w14:paraId="51A76E04" w14:textId="24C9292C" w:rsidR="00464509" w:rsidRDefault="00464509" w:rsidP="00464509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</w:pPr>
      <w:r>
        <w:t xml:space="preserve">        Wallis                                                                  $___________ton                 $___________ton</w:t>
      </w:r>
    </w:p>
    <w:p w14:paraId="1F347150" w14:textId="77777777" w:rsidR="00464509" w:rsidRDefault="00464509" w:rsidP="00464509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</w:pPr>
      <w:r>
        <w:t xml:space="preserve"> </w:t>
      </w:r>
    </w:p>
    <w:p w14:paraId="39EBC615" w14:textId="77777777" w:rsidR="00464509" w:rsidRDefault="00464509" w:rsidP="00464509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left="120" w:right="-274"/>
      </w:pPr>
    </w:p>
    <w:p w14:paraId="7538F96B" w14:textId="251ADA10" w:rsidR="00575C19" w:rsidRDefault="00575C19" w:rsidP="00464509">
      <w:pPr>
        <w:pStyle w:val="BodyText"/>
        <w:tabs>
          <w:tab w:val="left" w:pos="720"/>
          <w:tab w:val="left" w:pos="1440"/>
          <w:tab w:val="left" w:pos="4140"/>
          <w:tab w:val="left" w:pos="4680"/>
          <w:tab w:val="left" w:pos="5760"/>
        </w:tabs>
        <w:ind w:right="-274"/>
      </w:pPr>
    </w:p>
    <w:p w14:paraId="2431F446" w14:textId="77777777" w:rsidR="00575C19" w:rsidRDefault="00575C19"/>
    <w:p w14:paraId="3D1E2E2F" w14:textId="77777777" w:rsidR="00575C19" w:rsidRDefault="00575C19"/>
    <w:p w14:paraId="27B262AC" w14:textId="77777777" w:rsidR="00575C19" w:rsidRPr="00575C19" w:rsidRDefault="00575C19" w:rsidP="00575C19">
      <w:pPr>
        <w:tabs>
          <w:tab w:val="left" w:pos="360"/>
          <w:tab w:val="left" w:pos="450"/>
          <w:tab w:val="left" w:pos="32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I understand, as a bidder, if I have failed to sign this bid specifications form, my bid </w:t>
      </w:r>
    </w:p>
    <w:p w14:paraId="01802CD7" w14:textId="77777777" w:rsidR="00575C19" w:rsidRPr="00575C19" w:rsidRDefault="00575C19" w:rsidP="00575C19">
      <w:pPr>
        <w:tabs>
          <w:tab w:val="left" w:pos="360"/>
          <w:tab w:val="left" w:pos="450"/>
          <w:tab w:val="left" w:pos="32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will not be considered for acceptance.</w:t>
      </w:r>
    </w:p>
    <w:p w14:paraId="2D44EB1B" w14:textId="77777777" w:rsidR="00575C19" w:rsidRPr="00575C19" w:rsidRDefault="00575C19" w:rsidP="00575C19">
      <w:pPr>
        <w:tabs>
          <w:tab w:val="left" w:pos="360"/>
          <w:tab w:val="left" w:pos="450"/>
          <w:tab w:val="left" w:pos="32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47FC2AB9" w14:textId="77777777" w:rsidR="00575C19" w:rsidRPr="00575C19" w:rsidRDefault="00575C19" w:rsidP="00575C19">
      <w:pPr>
        <w:tabs>
          <w:tab w:val="left" w:pos="360"/>
          <w:tab w:val="left" w:pos="450"/>
          <w:tab w:val="left" w:pos="32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FFFDE3A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  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          _______________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</w:p>
    <w:p w14:paraId="05FD1F28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  Bidder’s Signature</w:t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               Date</w:t>
      </w:r>
    </w:p>
    <w:p w14:paraId="5AA0EAF7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6A62F0BA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70B9F818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  <w:t xml:space="preserve"> </w:t>
      </w:r>
    </w:p>
    <w:p w14:paraId="296F9978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Business Name</w:t>
      </w:r>
    </w:p>
    <w:p w14:paraId="395F6809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1C26FA23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</w:p>
    <w:p w14:paraId="1E56D487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Address</w:t>
      </w:r>
    </w:p>
    <w:p w14:paraId="04240149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451F082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Telephone</w:t>
      </w:r>
    </w:p>
    <w:p w14:paraId="0684A4C4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9B1984B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ab/>
      </w:r>
    </w:p>
    <w:p w14:paraId="1D2C4BB7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575C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Email</w:t>
      </w:r>
    </w:p>
    <w:p w14:paraId="4761767C" w14:textId="77777777" w:rsidR="00575C19" w:rsidRPr="00575C19" w:rsidRDefault="00575C19" w:rsidP="00575C19">
      <w:pPr>
        <w:tabs>
          <w:tab w:val="left" w:pos="360"/>
          <w:tab w:val="left" w:pos="450"/>
          <w:tab w:val="left" w:pos="4140"/>
          <w:tab w:val="left" w:pos="6480"/>
          <w:tab w:val="left" w:pos="7020"/>
        </w:tabs>
        <w:spacing w:after="0" w:line="240" w:lineRule="auto"/>
        <w:ind w:right="-27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D232694" w14:textId="77777777" w:rsidR="00575C19" w:rsidRDefault="00575C19"/>
    <w:sectPr w:rsidR="0057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B55"/>
    <w:multiLevelType w:val="hybridMultilevel"/>
    <w:tmpl w:val="85548F44"/>
    <w:lvl w:ilvl="0" w:tplc="7C96F7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75B72"/>
    <w:multiLevelType w:val="hybridMultilevel"/>
    <w:tmpl w:val="5D9696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EC06D25"/>
    <w:multiLevelType w:val="hybridMultilevel"/>
    <w:tmpl w:val="28BAB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5463">
    <w:abstractNumId w:val="0"/>
  </w:num>
  <w:num w:numId="2" w16cid:durableId="1213272845">
    <w:abstractNumId w:val="1"/>
  </w:num>
  <w:num w:numId="3" w16cid:durableId="88198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19"/>
    <w:rsid w:val="003C5301"/>
    <w:rsid w:val="00464509"/>
    <w:rsid w:val="00575C19"/>
    <w:rsid w:val="006728CB"/>
    <w:rsid w:val="00693771"/>
    <w:rsid w:val="00A605DA"/>
    <w:rsid w:val="00A97033"/>
    <w:rsid w:val="00B14729"/>
    <w:rsid w:val="00BE75C9"/>
    <w:rsid w:val="00C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0D53"/>
  <w15:chartTrackingRefBased/>
  <w15:docId w15:val="{15B8D67A-61A2-4084-8502-65B5AF76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5C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575C1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7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onh@austincoun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Hanath</dc:creator>
  <cp:keywords/>
  <dc:description/>
  <cp:lastModifiedBy>Shannon Hanath</cp:lastModifiedBy>
  <cp:revision>5</cp:revision>
  <cp:lastPrinted>2023-10-03T16:05:00Z</cp:lastPrinted>
  <dcterms:created xsi:type="dcterms:W3CDTF">2023-09-28T20:30:00Z</dcterms:created>
  <dcterms:modified xsi:type="dcterms:W3CDTF">2023-10-03T16:05:00Z</dcterms:modified>
</cp:coreProperties>
</file>